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743A" w14:textId="77777777" w:rsidR="00613E12" w:rsidRPr="007B6E83" w:rsidRDefault="00613E12" w:rsidP="007B6E83">
      <w:pPr>
        <w:ind w:left="567"/>
        <w:jc w:val="both"/>
        <w:rPr>
          <w:rFonts w:ascii="Constantia" w:hAnsi="Constantia"/>
          <w:b/>
          <w:bCs/>
        </w:rPr>
      </w:pPr>
    </w:p>
    <w:p w14:paraId="732F82D9" w14:textId="77777777" w:rsidR="00613E12" w:rsidRPr="00BE0C51" w:rsidRDefault="00613E12" w:rsidP="007B6E83">
      <w:pPr>
        <w:ind w:left="567"/>
        <w:jc w:val="both"/>
        <w:rPr>
          <w:rFonts w:ascii="Constantia" w:hAnsi="Constantia"/>
          <w:b/>
          <w:bCs/>
          <w:sz w:val="28"/>
          <w:szCs w:val="28"/>
        </w:rPr>
      </w:pPr>
      <w:r w:rsidRPr="00BE0C51">
        <w:rPr>
          <w:rFonts w:ascii="Constantia" w:hAnsi="Constantia"/>
          <w:b/>
          <w:bCs/>
          <w:sz w:val="28"/>
          <w:szCs w:val="28"/>
        </w:rPr>
        <w:t>NOVA LIBURNIJA  d.o.o.</w:t>
      </w:r>
    </w:p>
    <w:p w14:paraId="00BBBE5D" w14:textId="77777777" w:rsidR="00613E12" w:rsidRPr="00BE0C51" w:rsidRDefault="00613E12" w:rsidP="007B6E83">
      <w:pPr>
        <w:ind w:left="567"/>
        <w:jc w:val="both"/>
        <w:rPr>
          <w:rFonts w:ascii="Constantia" w:hAnsi="Constantia"/>
          <w:sz w:val="28"/>
          <w:szCs w:val="28"/>
        </w:rPr>
      </w:pPr>
      <w:r w:rsidRPr="00BE0C51">
        <w:rPr>
          <w:rFonts w:ascii="Constantia" w:hAnsi="Constantia"/>
          <w:sz w:val="28"/>
          <w:szCs w:val="28"/>
        </w:rPr>
        <w:t>za savjetovanje u vezi s poslovanjem i upravljanjem</w:t>
      </w:r>
    </w:p>
    <w:p w14:paraId="3D82AF41" w14:textId="77777777" w:rsidR="00613E12" w:rsidRPr="00BE0C51" w:rsidRDefault="00613E12" w:rsidP="007B6E83">
      <w:pPr>
        <w:ind w:left="567"/>
        <w:jc w:val="both"/>
        <w:rPr>
          <w:rFonts w:ascii="Constantia" w:hAnsi="Constantia"/>
          <w:sz w:val="28"/>
          <w:szCs w:val="28"/>
        </w:rPr>
      </w:pPr>
      <w:r w:rsidRPr="00BE0C51">
        <w:rPr>
          <w:rFonts w:ascii="Constantia" w:hAnsi="Constantia"/>
          <w:sz w:val="28"/>
          <w:szCs w:val="28"/>
        </w:rPr>
        <w:t>Opatija, Maršala Tita 3</w:t>
      </w:r>
    </w:p>
    <w:p w14:paraId="598A36AA" w14:textId="77777777" w:rsidR="00613E12" w:rsidRPr="00BE0C51" w:rsidRDefault="00613E12" w:rsidP="007B6E83">
      <w:pPr>
        <w:ind w:left="567"/>
        <w:jc w:val="both"/>
        <w:rPr>
          <w:rFonts w:ascii="Constantia" w:hAnsi="Constantia"/>
          <w:sz w:val="28"/>
          <w:szCs w:val="28"/>
        </w:rPr>
      </w:pPr>
      <w:r w:rsidRPr="00BE0C51">
        <w:rPr>
          <w:rFonts w:ascii="Constantia" w:hAnsi="Constantia"/>
          <w:sz w:val="28"/>
          <w:szCs w:val="28"/>
        </w:rPr>
        <w:t>OIB: 18673527324</w:t>
      </w:r>
    </w:p>
    <w:p w14:paraId="26600C33" w14:textId="77777777" w:rsidR="00613E12" w:rsidRPr="00BE0C51" w:rsidRDefault="00613E12" w:rsidP="007B6E83">
      <w:pPr>
        <w:ind w:left="567"/>
        <w:jc w:val="both"/>
        <w:rPr>
          <w:rFonts w:ascii="Constantia" w:hAnsi="Constantia"/>
          <w:sz w:val="28"/>
          <w:szCs w:val="28"/>
        </w:rPr>
      </w:pPr>
    </w:p>
    <w:p w14:paraId="4DC0BE58" w14:textId="77777777" w:rsidR="00613E12" w:rsidRPr="00BE0C51" w:rsidRDefault="00613E12" w:rsidP="007B6E83">
      <w:pPr>
        <w:ind w:left="567"/>
        <w:jc w:val="both"/>
        <w:rPr>
          <w:rFonts w:ascii="Constantia" w:hAnsi="Constantia"/>
          <w:bCs/>
          <w:sz w:val="28"/>
          <w:szCs w:val="28"/>
        </w:rPr>
      </w:pPr>
    </w:p>
    <w:p w14:paraId="6ABAB391" w14:textId="0616AB77" w:rsidR="005D48AD" w:rsidRDefault="002D747D" w:rsidP="002D74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nstantia" w:hAnsi="Constantia"/>
          <w:sz w:val="28"/>
          <w:szCs w:val="28"/>
        </w:rPr>
      </w:pPr>
      <w:r w:rsidRPr="00BE0C51">
        <w:rPr>
          <w:rFonts w:ascii="Constantia" w:hAnsi="Constantia"/>
          <w:sz w:val="28"/>
          <w:szCs w:val="28"/>
        </w:rPr>
        <w:t xml:space="preserve">Na temelju čl.441.st.1. t. 1. Zakona o trgovačkim društvima („Narodne novine“ broj 111/93, 34/99, 121/99, 52/00, 118/03, 107/07, 146/08, 137/09, 125/11, 152/11, 111/12, 68/13, 110/15, 40/19) Skupština društva NOVA LIBURNIJA d.o.o., donijela je dana </w:t>
      </w:r>
      <w:r w:rsidR="006D5B8C" w:rsidRPr="00473BD7">
        <w:rPr>
          <w:rFonts w:ascii="Constantia" w:hAnsi="Constantia"/>
          <w:sz w:val="28"/>
          <w:szCs w:val="28"/>
        </w:rPr>
        <w:t>25.siječnja 2022.godine</w:t>
      </w:r>
      <w:r w:rsidR="00BE0C51">
        <w:rPr>
          <w:rFonts w:ascii="Constantia" w:hAnsi="Constantia"/>
          <w:sz w:val="28"/>
          <w:szCs w:val="28"/>
        </w:rPr>
        <w:t xml:space="preserve"> donijela je </w:t>
      </w:r>
    </w:p>
    <w:p w14:paraId="5AD0BE97" w14:textId="77777777" w:rsidR="00BE0C51" w:rsidRPr="00BE0C51" w:rsidRDefault="00BE0C51" w:rsidP="002D74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nstantia" w:hAnsi="Constantia"/>
          <w:b/>
          <w:sz w:val="28"/>
          <w:szCs w:val="28"/>
        </w:rPr>
      </w:pPr>
    </w:p>
    <w:p w14:paraId="5235A64B" w14:textId="77777777" w:rsidR="002D747D" w:rsidRPr="00BE0C51" w:rsidRDefault="002D747D" w:rsidP="005D48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onstantia" w:hAnsi="Constantia"/>
          <w:b/>
          <w:sz w:val="28"/>
          <w:szCs w:val="28"/>
        </w:rPr>
      </w:pPr>
    </w:p>
    <w:p w14:paraId="2C00FC36" w14:textId="77777777" w:rsidR="006D5B8C" w:rsidRPr="00354CBC" w:rsidRDefault="006D5B8C" w:rsidP="006D5B8C">
      <w:pPr>
        <w:jc w:val="center"/>
        <w:rPr>
          <w:rFonts w:ascii="Constantia" w:hAnsi="Constantia"/>
          <w:b/>
          <w:bCs/>
          <w:sz w:val="28"/>
          <w:szCs w:val="28"/>
        </w:rPr>
      </w:pPr>
      <w:r w:rsidRPr="00354CBC">
        <w:rPr>
          <w:rFonts w:ascii="Constantia" w:hAnsi="Constantia"/>
          <w:b/>
          <w:bCs/>
          <w:sz w:val="28"/>
          <w:szCs w:val="28"/>
        </w:rPr>
        <w:t>ODLUKU</w:t>
      </w:r>
    </w:p>
    <w:p w14:paraId="3CD8815A" w14:textId="77777777" w:rsidR="006D5B8C" w:rsidRPr="00354CBC" w:rsidRDefault="006D5B8C" w:rsidP="006D5B8C">
      <w:pPr>
        <w:jc w:val="center"/>
        <w:rPr>
          <w:rFonts w:ascii="Constantia" w:hAnsi="Constantia"/>
          <w:b/>
          <w:bCs/>
          <w:sz w:val="28"/>
          <w:szCs w:val="28"/>
        </w:rPr>
      </w:pPr>
      <w:r w:rsidRPr="00354CBC">
        <w:rPr>
          <w:rFonts w:ascii="Constantia" w:hAnsi="Constantia"/>
          <w:b/>
          <w:bCs/>
          <w:sz w:val="28"/>
          <w:szCs w:val="28"/>
        </w:rPr>
        <w:t xml:space="preserve">o pokriću gubitka za </w:t>
      </w:r>
      <w:r>
        <w:rPr>
          <w:rFonts w:ascii="Constantia" w:hAnsi="Constantia"/>
          <w:b/>
          <w:bCs/>
          <w:sz w:val="28"/>
          <w:szCs w:val="28"/>
        </w:rPr>
        <w:t>2021</w:t>
      </w:r>
      <w:r w:rsidRPr="00354CBC">
        <w:rPr>
          <w:rFonts w:ascii="Constantia" w:hAnsi="Constantia"/>
          <w:b/>
          <w:bCs/>
          <w:sz w:val="28"/>
          <w:szCs w:val="28"/>
        </w:rPr>
        <w:t>. godinu</w:t>
      </w:r>
    </w:p>
    <w:p w14:paraId="58E73C73" w14:textId="77777777" w:rsidR="006D5B8C" w:rsidRPr="00354CBC" w:rsidRDefault="006D5B8C" w:rsidP="006D5B8C">
      <w:pPr>
        <w:jc w:val="both"/>
        <w:rPr>
          <w:rFonts w:ascii="Constantia" w:hAnsi="Constantia"/>
          <w:sz w:val="28"/>
          <w:szCs w:val="28"/>
        </w:rPr>
      </w:pPr>
    </w:p>
    <w:p w14:paraId="3A06F10D" w14:textId="77777777" w:rsidR="006D5B8C" w:rsidRPr="00354CBC" w:rsidRDefault="006D5B8C" w:rsidP="006D5B8C">
      <w:pPr>
        <w:jc w:val="both"/>
        <w:rPr>
          <w:rFonts w:ascii="Constantia" w:hAnsi="Constantia"/>
          <w:sz w:val="28"/>
          <w:szCs w:val="28"/>
        </w:rPr>
      </w:pPr>
      <w:r w:rsidRPr="00354CBC">
        <w:rPr>
          <w:rFonts w:ascii="Constantia" w:hAnsi="Constantia"/>
          <w:sz w:val="28"/>
          <w:szCs w:val="28"/>
        </w:rPr>
        <w:t xml:space="preserve">Gubitak poslovne </w:t>
      </w:r>
      <w:r>
        <w:rPr>
          <w:rFonts w:ascii="Constantia" w:hAnsi="Constantia"/>
          <w:sz w:val="28"/>
          <w:szCs w:val="28"/>
        </w:rPr>
        <w:t>2021</w:t>
      </w:r>
      <w:r w:rsidRPr="00354CBC">
        <w:rPr>
          <w:rFonts w:ascii="Constantia" w:hAnsi="Constantia"/>
          <w:sz w:val="28"/>
          <w:szCs w:val="28"/>
        </w:rPr>
        <w:t xml:space="preserve">. godine u iznosu od </w:t>
      </w:r>
      <w:r>
        <w:rPr>
          <w:rFonts w:ascii="Constantia" w:hAnsi="Constantia"/>
          <w:sz w:val="28"/>
          <w:szCs w:val="28"/>
        </w:rPr>
        <w:t>15.207</w:t>
      </w:r>
      <w:r w:rsidRPr="00354CBC">
        <w:rPr>
          <w:rFonts w:ascii="Constantia" w:hAnsi="Constantia"/>
          <w:sz w:val="28"/>
          <w:szCs w:val="28"/>
        </w:rPr>
        <w:t xml:space="preserve"> kuna pokriti će se iz zadržane dobiti iz prethodnih godina koja iznosi  </w:t>
      </w:r>
      <w:r>
        <w:rPr>
          <w:rFonts w:ascii="Constantia" w:hAnsi="Constantia"/>
          <w:sz w:val="28"/>
          <w:szCs w:val="28"/>
        </w:rPr>
        <w:t>154.030</w:t>
      </w:r>
      <w:r w:rsidRPr="00354CBC">
        <w:rPr>
          <w:rFonts w:ascii="Constantia" w:hAnsi="Constantia"/>
          <w:sz w:val="28"/>
          <w:szCs w:val="28"/>
        </w:rPr>
        <w:t xml:space="preserve"> kuna.</w:t>
      </w:r>
    </w:p>
    <w:p w14:paraId="375A616E" w14:textId="77777777" w:rsidR="006D5B8C" w:rsidRPr="00354CBC" w:rsidRDefault="006D5B8C" w:rsidP="006D5B8C">
      <w:pPr>
        <w:jc w:val="both"/>
        <w:rPr>
          <w:rFonts w:ascii="Constantia" w:hAnsi="Constantia"/>
          <w:sz w:val="28"/>
          <w:szCs w:val="28"/>
        </w:rPr>
      </w:pPr>
    </w:p>
    <w:p w14:paraId="21588D68" w14:textId="50802E9C" w:rsidR="006D5B8C" w:rsidRPr="00354CBC" w:rsidRDefault="006D5B8C" w:rsidP="006D5B8C">
      <w:pPr>
        <w:jc w:val="both"/>
        <w:rPr>
          <w:rFonts w:ascii="Constantia" w:hAnsi="Constantia"/>
          <w:sz w:val="28"/>
          <w:szCs w:val="28"/>
        </w:rPr>
      </w:pPr>
      <w:r w:rsidRPr="00354CBC">
        <w:rPr>
          <w:rFonts w:ascii="Constantia" w:hAnsi="Constantia"/>
          <w:sz w:val="28"/>
          <w:szCs w:val="28"/>
        </w:rPr>
        <w:t xml:space="preserve">Preostali iznos zadržane dobiti iz prethodnih godina od </w:t>
      </w:r>
      <w:r>
        <w:rPr>
          <w:rFonts w:ascii="Constantia" w:hAnsi="Constantia"/>
          <w:sz w:val="28"/>
          <w:szCs w:val="28"/>
        </w:rPr>
        <w:t>138.823</w:t>
      </w:r>
      <w:r w:rsidRPr="00354CBC">
        <w:rPr>
          <w:rFonts w:ascii="Constantia" w:hAnsi="Constantia"/>
          <w:sz w:val="28"/>
          <w:szCs w:val="28"/>
        </w:rPr>
        <w:t xml:space="preserve"> kuna zadržava se </w:t>
      </w:r>
      <w:r>
        <w:rPr>
          <w:rFonts w:ascii="Constantia" w:hAnsi="Constantia"/>
          <w:sz w:val="28"/>
          <w:szCs w:val="28"/>
        </w:rPr>
        <w:t xml:space="preserve">za </w:t>
      </w:r>
      <w:r w:rsidRPr="00354CBC">
        <w:rPr>
          <w:rFonts w:ascii="Constantia" w:hAnsi="Constantia"/>
          <w:sz w:val="28"/>
          <w:szCs w:val="28"/>
        </w:rPr>
        <w:t xml:space="preserve">buduća razdoblja. </w:t>
      </w:r>
    </w:p>
    <w:p w14:paraId="5D359D74" w14:textId="77777777" w:rsidR="006D5B8C" w:rsidRPr="00354CBC" w:rsidRDefault="006D5B8C" w:rsidP="006D5B8C">
      <w:pPr>
        <w:jc w:val="both"/>
        <w:rPr>
          <w:rFonts w:ascii="Constantia" w:hAnsi="Constantia"/>
          <w:sz w:val="28"/>
          <w:szCs w:val="28"/>
        </w:rPr>
      </w:pPr>
    </w:p>
    <w:p w14:paraId="006382FA" w14:textId="77777777" w:rsidR="006D5B8C" w:rsidRPr="00473BD7" w:rsidRDefault="006D5B8C" w:rsidP="006D5B8C">
      <w:pPr>
        <w:rPr>
          <w:rFonts w:ascii="Constantia" w:hAnsi="Constantia"/>
          <w:sz w:val="28"/>
          <w:szCs w:val="28"/>
        </w:rPr>
      </w:pPr>
      <w:r w:rsidRPr="00473BD7">
        <w:rPr>
          <w:rFonts w:ascii="Constantia" w:hAnsi="Constantia"/>
          <w:sz w:val="28"/>
          <w:szCs w:val="28"/>
        </w:rPr>
        <w:t xml:space="preserve">U Opatiji </w:t>
      </w:r>
      <w:bookmarkStart w:id="0" w:name="_Hlk93672866"/>
      <w:r w:rsidRPr="00473BD7">
        <w:rPr>
          <w:rFonts w:ascii="Constantia" w:hAnsi="Constantia"/>
          <w:sz w:val="28"/>
          <w:szCs w:val="28"/>
        </w:rPr>
        <w:t>25.siječnja 2022.godine</w:t>
      </w:r>
      <w:bookmarkEnd w:id="0"/>
    </w:p>
    <w:p w14:paraId="04A4742F" w14:textId="77777777" w:rsidR="006D5B8C" w:rsidRDefault="006D5B8C" w:rsidP="006D5B8C">
      <w:pPr>
        <w:jc w:val="both"/>
        <w:rPr>
          <w:rFonts w:ascii="Constantia" w:hAnsi="Constantia"/>
          <w:sz w:val="28"/>
          <w:szCs w:val="28"/>
        </w:rPr>
      </w:pPr>
    </w:p>
    <w:p w14:paraId="3F33BA85" w14:textId="4417F474" w:rsidR="00E5079B" w:rsidRPr="00354CBC" w:rsidRDefault="006D5B8C" w:rsidP="00E5079B">
      <w:pPr>
        <w:ind w:left="6372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r w:rsidR="00E5079B">
        <w:rPr>
          <w:rFonts w:ascii="Constantia" w:hAnsi="Constantia"/>
          <w:sz w:val="28"/>
          <w:szCs w:val="28"/>
        </w:rPr>
        <w:t xml:space="preserve">                                                                                            </w:t>
      </w:r>
      <w:r w:rsidR="00E5079B">
        <w:rPr>
          <w:rFonts w:ascii="Constantia" w:hAnsi="Constantia"/>
          <w:sz w:val="28"/>
          <w:szCs w:val="28"/>
        </w:rPr>
        <w:t xml:space="preserve">    </w:t>
      </w:r>
      <w:r w:rsidR="00E5079B" w:rsidRPr="00354CBC">
        <w:rPr>
          <w:rFonts w:ascii="Constantia" w:hAnsi="Constantia"/>
          <w:sz w:val="28"/>
          <w:szCs w:val="28"/>
        </w:rPr>
        <w:t>ZA SKUPŠTINU DRUŠTVA</w:t>
      </w:r>
    </w:p>
    <w:p w14:paraId="3E875AE8" w14:textId="77777777" w:rsidR="00E5079B" w:rsidRPr="00005222" w:rsidRDefault="00E5079B" w:rsidP="00E50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onstantia" w:hAnsi="Constantia"/>
          <w:sz w:val="28"/>
          <w:szCs w:val="28"/>
        </w:rPr>
      </w:pPr>
      <w:r w:rsidRPr="00005222">
        <w:rPr>
          <w:rFonts w:ascii="Constantia" w:hAnsi="Constantia"/>
          <w:sz w:val="28"/>
          <w:szCs w:val="28"/>
        </w:rPr>
        <w:t xml:space="preserve">                                                                                       Predsjed</w:t>
      </w:r>
      <w:r>
        <w:rPr>
          <w:rFonts w:ascii="Constantia" w:hAnsi="Constantia"/>
          <w:sz w:val="28"/>
          <w:szCs w:val="28"/>
        </w:rPr>
        <w:t>avajući</w:t>
      </w:r>
      <w:r w:rsidRPr="00005222">
        <w:rPr>
          <w:rFonts w:ascii="Constantia" w:hAnsi="Constantia"/>
          <w:sz w:val="28"/>
          <w:szCs w:val="28"/>
        </w:rPr>
        <w:t xml:space="preserve"> Skupštine</w:t>
      </w:r>
    </w:p>
    <w:p w14:paraId="69B740E8" w14:textId="77777777" w:rsidR="00E5079B" w:rsidRPr="00005222" w:rsidRDefault="00E5079B" w:rsidP="00E50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Constantia" w:hAnsi="Constantia"/>
          <w:sz w:val="28"/>
          <w:szCs w:val="28"/>
        </w:rPr>
      </w:pPr>
    </w:p>
    <w:p w14:paraId="36420130" w14:textId="77777777" w:rsidR="00E5079B" w:rsidRPr="00005222" w:rsidRDefault="00E5079B" w:rsidP="00E50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onstantia" w:eastAsia="Cambria" w:hAnsi="Constantia" w:cs="Cambria"/>
          <w:sz w:val="28"/>
          <w:szCs w:val="28"/>
        </w:rPr>
      </w:pPr>
      <w:r>
        <w:rPr>
          <w:rFonts w:ascii="Constantia" w:eastAsia="Cambria" w:hAnsi="Constantia" w:cs="Cambria"/>
          <w:sz w:val="28"/>
          <w:szCs w:val="28"/>
        </w:rPr>
        <w:t xml:space="preserve">                                                                                     </w:t>
      </w:r>
      <w:r w:rsidRPr="00005222">
        <w:rPr>
          <w:rFonts w:ascii="Constantia" w:eastAsia="Cambria" w:hAnsi="Constantia" w:cs="Cambria"/>
          <w:sz w:val="28"/>
          <w:szCs w:val="28"/>
        </w:rPr>
        <w:t>__________________________</w:t>
      </w:r>
    </w:p>
    <w:p w14:paraId="53BC5942" w14:textId="5F91004E" w:rsidR="006D5B8C" w:rsidRPr="00572187" w:rsidRDefault="00E5079B" w:rsidP="00E5079B">
      <w:pPr>
        <w:jc w:val="both"/>
        <w:rPr>
          <w:sz w:val="28"/>
          <w:szCs w:val="28"/>
        </w:rPr>
      </w:pPr>
      <w:r w:rsidRPr="00005222">
        <w:rPr>
          <w:rFonts w:ascii="Constantia" w:eastAsia="Cambria" w:hAnsi="Constantia" w:cs="Cambria"/>
          <w:sz w:val="28"/>
          <w:szCs w:val="28"/>
        </w:rPr>
        <w:tab/>
        <w:t xml:space="preserve">   </w:t>
      </w:r>
      <w:r>
        <w:rPr>
          <w:rFonts w:ascii="Constantia" w:eastAsia="Cambria" w:hAnsi="Constantia" w:cs="Cambria"/>
          <w:sz w:val="28"/>
          <w:szCs w:val="28"/>
        </w:rPr>
        <w:t xml:space="preserve">        </w:t>
      </w:r>
      <w:r>
        <w:rPr>
          <w:rFonts w:ascii="Constantia" w:eastAsia="Cambria" w:hAnsi="Constantia" w:cs="Cambria"/>
          <w:sz w:val="28"/>
          <w:szCs w:val="28"/>
        </w:rPr>
        <w:tab/>
      </w:r>
      <w:r>
        <w:rPr>
          <w:rFonts w:ascii="Constantia" w:eastAsia="Cambria" w:hAnsi="Constantia" w:cs="Cambria"/>
          <w:sz w:val="28"/>
          <w:szCs w:val="28"/>
        </w:rPr>
        <w:tab/>
      </w:r>
      <w:r>
        <w:rPr>
          <w:rFonts w:ascii="Constantia" w:eastAsia="Cambria" w:hAnsi="Constantia" w:cs="Cambria"/>
          <w:sz w:val="28"/>
          <w:szCs w:val="28"/>
        </w:rPr>
        <w:tab/>
      </w:r>
      <w:r>
        <w:rPr>
          <w:rFonts w:ascii="Constantia" w:eastAsia="Cambria" w:hAnsi="Constantia" w:cs="Cambria"/>
          <w:sz w:val="28"/>
          <w:szCs w:val="28"/>
        </w:rPr>
        <w:tab/>
      </w:r>
      <w:r>
        <w:rPr>
          <w:rFonts w:ascii="Constantia" w:eastAsia="Cambria" w:hAnsi="Constantia" w:cs="Cambria"/>
          <w:sz w:val="28"/>
          <w:szCs w:val="28"/>
        </w:rPr>
        <w:tab/>
      </w:r>
      <w:r>
        <w:rPr>
          <w:rFonts w:ascii="Constantia" w:eastAsia="Cambria" w:hAnsi="Constantia" w:cs="Cambria"/>
          <w:sz w:val="28"/>
          <w:szCs w:val="28"/>
        </w:rPr>
        <w:tab/>
      </w:r>
      <w:r>
        <w:rPr>
          <w:rFonts w:ascii="Constantia" w:eastAsia="Cambria" w:hAnsi="Constantia" w:cs="Cambria"/>
          <w:sz w:val="28"/>
          <w:szCs w:val="28"/>
        </w:rPr>
        <w:tab/>
      </w:r>
      <w:r>
        <w:rPr>
          <w:rFonts w:ascii="Constantia" w:eastAsia="Cambria" w:hAnsi="Constantia" w:cs="Cambria"/>
          <w:sz w:val="28"/>
          <w:szCs w:val="28"/>
        </w:rPr>
        <w:tab/>
      </w:r>
      <w:r>
        <w:rPr>
          <w:rFonts w:ascii="Constantia" w:eastAsia="Cambria" w:hAnsi="Constantia" w:cs="Cambria"/>
          <w:sz w:val="28"/>
          <w:szCs w:val="28"/>
        </w:rPr>
        <w:t>Fernando Kirigin</w:t>
      </w:r>
    </w:p>
    <w:p w14:paraId="7BB9283E" w14:textId="77777777" w:rsidR="006D5B8C" w:rsidRPr="00572187" w:rsidRDefault="006D5B8C" w:rsidP="006D5B8C">
      <w:pPr>
        <w:ind w:left="720"/>
        <w:jc w:val="both"/>
        <w:rPr>
          <w:sz w:val="28"/>
          <w:szCs w:val="28"/>
        </w:rPr>
      </w:pPr>
    </w:p>
    <w:p w14:paraId="0949C89D" w14:textId="77777777" w:rsidR="006D5B8C" w:rsidRDefault="006D5B8C" w:rsidP="006D5B8C"/>
    <w:p w14:paraId="164A73EA" w14:textId="77777777" w:rsidR="00613E12" w:rsidRPr="00BE0C51" w:rsidRDefault="00613E12" w:rsidP="007B6E83">
      <w:pPr>
        <w:jc w:val="both"/>
        <w:rPr>
          <w:rFonts w:ascii="Constantia" w:hAnsi="Constantia"/>
          <w:sz w:val="28"/>
          <w:szCs w:val="28"/>
        </w:rPr>
      </w:pPr>
    </w:p>
    <w:p w14:paraId="414DA46F" w14:textId="77777777" w:rsidR="002928CD" w:rsidRPr="00BE0C51" w:rsidRDefault="002928CD" w:rsidP="007B6E83">
      <w:pPr>
        <w:jc w:val="both"/>
        <w:rPr>
          <w:rFonts w:ascii="Constantia" w:hAnsi="Constantia"/>
          <w:sz w:val="28"/>
          <w:szCs w:val="28"/>
        </w:rPr>
      </w:pPr>
    </w:p>
    <w:sectPr w:rsidR="002928CD" w:rsidRPr="00BE0C51" w:rsidSect="00417BCA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E12"/>
    <w:rsid w:val="000F40BE"/>
    <w:rsid w:val="001732A2"/>
    <w:rsid w:val="002928CD"/>
    <w:rsid w:val="002D747D"/>
    <w:rsid w:val="00545C14"/>
    <w:rsid w:val="005D48AD"/>
    <w:rsid w:val="00613E12"/>
    <w:rsid w:val="006439F7"/>
    <w:rsid w:val="006D5B8C"/>
    <w:rsid w:val="00762A9C"/>
    <w:rsid w:val="007B6E83"/>
    <w:rsid w:val="007E5228"/>
    <w:rsid w:val="00A06FF4"/>
    <w:rsid w:val="00A94C52"/>
    <w:rsid w:val="00BE0C51"/>
    <w:rsid w:val="00E4192F"/>
    <w:rsid w:val="00E5079B"/>
    <w:rsid w:val="00F93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5AD3"/>
  <w15:docId w15:val="{7B8BAF32-8B5A-4173-B815-F7CF643A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E1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</dc:creator>
  <cp:lastModifiedBy>korisnik</cp:lastModifiedBy>
  <cp:revision>7</cp:revision>
  <cp:lastPrinted>2022-01-24T07:01:00Z</cp:lastPrinted>
  <dcterms:created xsi:type="dcterms:W3CDTF">2015-03-30T12:44:00Z</dcterms:created>
  <dcterms:modified xsi:type="dcterms:W3CDTF">2022-01-24T07:01:00Z</dcterms:modified>
</cp:coreProperties>
</file>